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绵阳市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2020年度特色志愿服务项目清单</w:t>
      </w:r>
    </w:p>
    <w:tbl>
      <w:tblPr>
        <w:tblStyle w:val="8"/>
        <w:tblW w:w="14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283"/>
        <w:gridCol w:w="3712"/>
        <w:gridCol w:w="2573"/>
        <w:gridCol w:w="1275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实施团体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服务区域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color w:val="000000"/>
                <w:sz w:val="28"/>
                <w:szCs w:val="28"/>
                <w:lang w:eastAsia="zh-CN"/>
              </w:rPr>
              <w:t>招募</w:t>
            </w:r>
            <w:r>
              <w:rPr>
                <w:rFonts w:hint="eastAsia" w:ascii="黑体" w:eastAsia="黑体"/>
                <w:color w:val="00000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地震科普知识宣传志愿服务项目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5.12汶川特大纪念馆志愿服务队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各中小学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朱 琪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13508105161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“大手拉小手”周末助学志愿服务项目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绵阳中学青年志愿者协会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学校周边社区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李常波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15882839886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“一木一环保”志愿服务项目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绵中英才学校志愿服务队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周边山区学校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张  曦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18081222839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“科技下乡”志愿服务项目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绵阳农业学校志愿服务队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游仙区部分乡镇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林卫民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13158450963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“档案知识宣讲”志愿服务项目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市档案馆志愿服务支队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档案馆爱教基地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谢天恒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2223056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交通安全知识宣讲志愿服务项目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市公安局交警二大队志愿服务队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各中小学、运输企业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  静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15328222278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网络安全进校园志愿服务项目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市公安局网安支队志愿服务队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南山中学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锐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青少年毒品预防教育志愿服务项目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市公安局禁毒支队志愿服务队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绵阳城区大中专学校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张晓松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15181689294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“低碳节能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保卫蓝天”志愿服务项目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市机关事务管理局志愿服务支队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全市范围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璇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15908202020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对口帮扶藏区教育扶贫志愿服务项目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市委统战部志愿服务支队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阿坝州红原县、壤塘县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实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13668339373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“以购助扶”帮扶贫困村志愿服务项目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市中级人民法院机关志愿服务队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梓潼县仁和镇檬桠村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谭朝晖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2326656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“关爱贫困党员”志愿服务项目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市直机关工委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市直机关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任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嘉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13778122967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农业技术巡回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涪城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区农业农村局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涪城区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韦美华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13880677175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科技成果发布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绵阳市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工研院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赵艳芳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6339218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28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健康进社区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31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绵阳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广播电视台传媒公司</w:t>
            </w:r>
          </w:p>
        </w:tc>
        <w:tc>
          <w:tcPr>
            <w:tcW w:w="2573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31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城区主要社区街道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31"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黄燕秋</w:t>
            </w:r>
          </w:p>
        </w:tc>
        <w:tc>
          <w:tcPr>
            <w:tcW w:w="1627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15892623353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28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点赞绵阳人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3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全媒体中心党员志愿服务队</w:t>
            </w:r>
          </w:p>
        </w:tc>
        <w:tc>
          <w:tcPr>
            <w:tcW w:w="2573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3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全市范围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31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马力</w:t>
            </w:r>
          </w:p>
        </w:tc>
        <w:tc>
          <w:tcPr>
            <w:tcW w:w="1627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13608124261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“关爱留守老人”志愿服务项目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市国资委志愿服务支队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三台县鲁班镇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徐千惠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18981196875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“无偿献血”志愿服务项目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市国资委志愿服务支队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涪城区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刘卫东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13699620899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关爱山区儿童·博物馆进校园志愿服务项目</w:t>
            </w:r>
          </w:p>
        </w:tc>
        <w:tc>
          <w:tcPr>
            <w:tcW w:w="3712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绵阳市博物馆志愿服务队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山区及贫困留守儿童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姚国阳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2288398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义务植树志愿服务项目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市林业局志愿服务支队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罗娟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13568426288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“崔崔说税”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市税务局志愿服务支队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绵阳城区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崔国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13890110999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民营企业维权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市工商联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商（协）会、会员企业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钟芹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13320888899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医保政策宣讲志愿服务项目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市医保局志愿服务支队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袁  玲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13550859808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“法律援助”志愿服务项目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市司法局志愿服务支队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胡小君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13890131786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信访事项人民调解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市信访局志愿服务支队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张兴友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15982950783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“法治进校园”志愿服务项目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市检察院志愿服务支队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市内中小学校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雍小凤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18281956888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小红帽志愿服务项目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市交通运输局平政汽车站团支部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平政汽车站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陈默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15196287801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eastAsia="zh-CN"/>
              </w:rPr>
              <w:t>“美丽中国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val="en-US" w:eastAsia="zh-CN"/>
              </w:rPr>
              <w:t>.我是行动者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-20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市生态环境局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刘杰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szCs w:val="24"/>
                <w:lang w:val="en-US" w:eastAsia="zh-CN"/>
              </w:rPr>
              <w:t>2228249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“节水行动进社区”志愿服务项目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市水利局志愿服务支队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全市社区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李海东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2862329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“扶贫网采买”志愿服务项目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市邮政管理局志愿服务支队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袁茜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2219266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“文明上网”志愿服务项目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市委网信办志愿服务队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黎阳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2536702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“关爱贫困学生”志愿服务项目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绵阳广播电视大学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学校贫困学生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刘金芳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18781164250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“扶贫帮困”志愿服务项目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市审计局文明实践志愿服务队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帮扶村、社区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蒋仕金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283" w:type="dxa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出租汽车“爱心送考”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交通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运输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  <w:t>局处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志愿服务大队</w:t>
            </w:r>
          </w:p>
        </w:tc>
        <w:tc>
          <w:tcPr>
            <w:tcW w:w="2573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绵阳市主城区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李亚尧</w:t>
            </w:r>
          </w:p>
        </w:tc>
        <w:tc>
          <w:tcPr>
            <w:tcW w:w="1627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13808111660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海关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义务知识宣传志愿服务项目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绵阳海关学雷锋志愿服务队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辖区外贸企业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刘勇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18009092376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“扶贫帮困”志愿服务项目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市纪委监委机关志愿服务支队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盐亭县鹅溪镇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郭鹏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2537731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“科技下乡”志愿服务项目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市科协志愿服务支队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李克祥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18990171255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“种养技术培训”志愿服务项目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市农业农村局农技志愿服务队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各乡镇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胡晓刚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18780367671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“应急知识宣传”志愿服务项目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市人防办志愿服务支队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城区街道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赵天双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18011102656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283" w:type="dxa"/>
            <w:vAlign w:val="center"/>
          </w:tcPr>
          <w:p>
            <w:pPr>
              <w:spacing w:before="118" w:beforeLines="20" w:after="118" w:afterLines="20"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扶贫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攻坚志愿服务项目</w:t>
            </w:r>
          </w:p>
        </w:tc>
        <w:tc>
          <w:tcPr>
            <w:tcW w:w="3712" w:type="dxa"/>
            <w:vAlign w:val="center"/>
          </w:tcPr>
          <w:p>
            <w:pPr>
              <w:spacing w:before="118" w:beforeLines="20" w:after="118" w:afterLines="20"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市委军民融合办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志愿服务支队</w:t>
            </w:r>
          </w:p>
        </w:tc>
        <w:tc>
          <w:tcPr>
            <w:tcW w:w="2573" w:type="dxa"/>
            <w:vAlign w:val="center"/>
          </w:tcPr>
          <w:p>
            <w:pPr>
              <w:spacing w:before="118" w:beforeLines="20" w:after="118" w:afterLines="20"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三台县紫河镇</w:t>
            </w:r>
          </w:p>
        </w:tc>
        <w:tc>
          <w:tcPr>
            <w:tcW w:w="1275" w:type="dxa"/>
            <w:vAlign w:val="center"/>
          </w:tcPr>
          <w:p>
            <w:pPr>
              <w:spacing w:before="118" w:beforeLines="20" w:after="118" w:afterLines="20"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陈金学</w:t>
            </w:r>
          </w:p>
        </w:tc>
        <w:tc>
          <w:tcPr>
            <w:tcW w:w="1627" w:type="dxa"/>
            <w:vAlign w:val="center"/>
          </w:tcPr>
          <w:p>
            <w:pPr>
              <w:spacing w:before="118" w:beforeLines="20" w:after="118" w:afterLines="20"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13808116218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“暖冬行.爱传递”志愿服务项目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市住建委安居志愿服务支队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向  林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15196224243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4283" w:type="dxa"/>
            <w:vAlign w:val="center"/>
          </w:tcPr>
          <w:p>
            <w:pPr>
              <w:spacing w:line="34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史志文化宣讲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市委党研室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段  雯</w:t>
            </w:r>
          </w:p>
        </w:tc>
        <w:tc>
          <w:tcPr>
            <w:tcW w:w="162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13689692827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“手拉手.温暖相伴”志愿服务项目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绵阳中学育才学校</w:t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市儿童福利院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李  琴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18281939330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“我是文明绵阳人”志愿服务项目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市委宣传部志愿服务支队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唐东杰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18781654236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“邻里守望”志愿服务项目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市委宣传部志愿服务支队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唐东杰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18781654236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283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“扶贫志愿者在行动”志愿服务项目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市委宣传部志愿服务支队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全市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唐东杰</w:t>
            </w:r>
          </w:p>
        </w:tc>
        <w:tc>
          <w:tcPr>
            <w:tcW w:w="16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18781654236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电商直播农特产志愿服务项目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涪城区扶贫促进会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陈  兵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13508126222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志愿者艺术团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涪城区扶贫促进会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陈  兵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13508126222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“非物质文化遗产”微课堂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涪城区丰谷镇文体志愿服务队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丰谷镇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孟维滨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17378531152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“暖心学堂”志愿服务项目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涪城区御二社区文明实践队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御营二社区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孙  惠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13658116172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“七彩课堂”公益课堂志愿服务项目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涪城区临东社区志愿服务队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四色家园社会服务中心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临东社区及周边商圈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金莎莉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2232653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中医保健社区行”志愿服务项目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涪城区御营社区志愿服务队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御营社区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钟  莉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18981106920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“社科知识进社区”志愿服务项目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涪城区手拉手文化服务中心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铁牛街社区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刘  程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13689690726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“趣味科普”儿童科普志愿服务项目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涪城区临东社区志愿服务队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临东社区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临东商圈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金莎莉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2232653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健康义诊志愿服务项目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涪城区滨江社区志愿服务站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滨江社区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蹇  军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2268301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综合减灾应急服务项目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四川凯歌人力资源服务有限公司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南河路社区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何  凯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13548440704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红色小喇叭理论宣讲志愿服务项目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涪城区委宣传部志愿服务队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袁  欢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15881689453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红色讲师团进村社志愿服务项目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涪城区委宣传部志愿服务队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李  懿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15281102426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红色大舞台志愿服务项目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涪城区委宣传部志愿服务队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郝康丽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2226547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“红色讲堂”志愿服务项目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涪城区古井社区文明实践队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古井社区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方  艳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18990197668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“治安巡逻”志愿服务项目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涪城区东岳社区文明实践队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东岳社区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王  娟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15328210592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“中途有约 爱在55号院”志愿项目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涪城区御营四社区文明实践队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御营四社区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叶  芳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15082199152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“红色讲堂”志愿服务项目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涪城区古井社区新文明实践队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古井社区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方  艳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18990197668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4283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送文化下乡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涪城区文化志愿者协会</w:t>
            </w:r>
          </w:p>
        </w:tc>
        <w:tc>
          <w:tcPr>
            <w:tcW w:w="25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涪城区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夏  熹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13550806222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4283" w:type="dxa"/>
            <w:vAlign w:val="center"/>
          </w:tcPr>
          <w:p>
            <w:pPr>
              <w:spacing w:line="240" w:lineRule="atLeas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童伴阅读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涪城区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全民阅读辅导志愿队</w:t>
            </w:r>
          </w:p>
        </w:tc>
        <w:tc>
          <w:tcPr>
            <w:tcW w:w="2573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涪城区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朱学昭</w:t>
            </w:r>
          </w:p>
        </w:tc>
        <w:tc>
          <w:tcPr>
            <w:tcW w:w="162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13778153833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75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“爱在一凡”志愿服务项目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游仙区一凡公益协会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宋汶祥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18881166988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76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“温暖万家行”志愿服务项目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</w:t>
            </w:r>
            <w:r>
              <w:rPr>
                <w:color w:val="auto"/>
                <w:shd w:val="clear" w:color="auto" w:fill="auto"/>
              </w:rPr>
              <w:fldChar w:fldCharType="begin"/>
            </w:r>
            <w:r>
              <w:rPr>
                <w:color w:val="auto"/>
                <w:shd w:val="clear" w:color="auto" w:fill="auto"/>
              </w:rPr>
              <w:instrText xml:space="preserve"> HYPERLINK "https://sc.chinavolunteer.cn/app/user/info.php" \o "修改资料" </w:instrText>
            </w:r>
            <w:r>
              <w:rPr>
                <w:color w:val="auto"/>
                <w:shd w:val="clear" w:color="auto" w:fill="auto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区残联文明实践志愿服务队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fldChar w:fldCharType="end"/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谭小霞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2289310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77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“壹心衣意”志愿服务项目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游仙区韩家脊社区志愿服务队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涪江街道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薛  燕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18990118893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78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“搭建就业桥”志愿服务项目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游仙区涪江街道志愿服务队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涪江街道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吴传勇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19949549420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79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“关爱互助”志愿服务项目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游仙区剑南路东段社区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本辖区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黄福全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13699610465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80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“真情暖人心”志愿服务项目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游仙区“爱天使”志愿者服务队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敬雪梅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15181663002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81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化育群才·送教下乡志愿服务项目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游仙区教师进修学校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区教体系统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龚智武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18780515253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82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“心向善·乐无限”志愿服务项目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游仙区慈济实验学校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唐永顺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19981765433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83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“静待花开”志愿服务项目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绵阳特殊教育学校韩家脊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万淑芳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13696269307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84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“仙花朵朵·爱满家园”志愿服务项目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游仙区教体局志愿服务队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游仙城区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陈绮宇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13881118466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85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“西部助学计划”志愿服务项目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游仙区西部计划志愿者服务团队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王 钟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2284144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86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“高技术职业农民培训”志愿服务项目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游仙区农业农村局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黎  霖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5037362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87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pacing w:val="-8"/>
                <w:sz w:val="24"/>
                <w:shd w:val="clear" w:color="auto" w:fill="auto"/>
              </w:rPr>
              <w:t>“童乐园”周末班志愿服务项目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游仙区团委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涪江街道、富乐街道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王  钟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2284144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88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“大手牵小手”成长陪伴志愿服务项目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五里堆路社区志愿服务队、绵山路社区“学雷锋”志愿服务队、开元路中街社区、东材社区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游仙区五里堆路社区、绵山路社区、开元路中街社区、东材社区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吴传勇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19949549420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89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助爱牵手·相伴起航志愿服务项目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游仙区葵心社工、众艺培训学校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魏城镇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郝林强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13550843039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90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“情暖童心”志愿服务项目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游仙区“爱天使”志愿者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唐英平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13990193966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91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“绿洲行动”志愿服务队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游仙区“老兵”志愿者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游仙城区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敬雪梅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15181663002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92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“学习强国”线下宣讲志愿服务项目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游仙区委党校</w:t>
            </w:r>
            <w:r>
              <w:rPr>
                <w:rFonts w:ascii="宋体" w:hAnsi="宋体" w:cs="仿宋_GB2312"/>
                <w:color w:val="auto"/>
                <w:sz w:val="24"/>
                <w:shd w:val="clear" w:color="auto" w:fill="auto"/>
              </w:rPr>
              <w:t>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李  良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2274083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93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“理论春风润心”志愿服务项目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游仙新桥镇“心之桥”志愿服务队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新桥镇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唐振鋆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15883755686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94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“宪法进社区”志愿服务项目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魏城法庭、魏城镇司法所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四川思图律师事务所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魏城辖区居民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陈  霄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15228435890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95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“传声新时代”志愿服务项目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游仙区“醉文艺”志愿者服务队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敬雪梅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15181663002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96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“爱相随·法相伴”志愿服务项目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游仙区“匠心”志愿者服务队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highlight w:val="none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敬雪梅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highlight w:val="none"/>
                <w:shd w:val="clear" w:color="auto" w:fill="auto"/>
              </w:rPr>
              <w:t>15181663002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97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流浪乞讨人员救助志愿服务项目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pacing w:val="-12"/>
                <w:sz w:val="24"/>
                <w:shd w:val="clear" w:color="auto" w:fill="auto"/>
              </w:rPr>
              <w:t>游仙区政府办口志愿者服务大队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游仙城区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文  斌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15308301967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98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“农民工法律援助”志愿服务项目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游仙区“法小仙”志愿服务队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王  婧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13618115706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99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“芙蓉争妍”文艺课堂志愿服务项目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游仙区文化文艺志愿者服务队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罗  岚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13981131931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100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“书香满游仙· 图书同品鉴”志愿服务项目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游仙区图书馆志愿服务队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李  瑛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15882779931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101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“文艺新风乐心”志愿服务项目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游仙区新桥镇“心之桥”服务队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新桥镇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唐振鋆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15883755686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102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解纠纷·调矛盾志愿服务项目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游仙区剑东社区志愿服务站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剑南路东段社区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石白琼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15283298722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hd w:val="clear" w:color="auto" w:fill="auto"/>
              </w:rPr>
              <w:t>103</w:t>
            </w:r>
          </w:p>
        </w:tc>
        <w:tc>
          <w:tcPr>
            <w:tcW w:w="4283" w:type="dxa"/>
            <w:vAlign w:val="center"/>
          </w:tcPr>
          <w:p>
            <w:pPr>
              <w:spacing w:line="320" w:lineRule="exact"/>
              <w:rPr>
                <w:rFonts w:hint="eastAsia" w:eastAsia="宋体" w:asciiTheme="minorEastAsia" w:hAnsi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“夜间志愿巡防”志愿服务项目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游仙区东街社区志愿巡防队</w:t>
            </w:r>
          </w:p>
        </w:tc>
        <w:tc>
          <w:tcPr>
            <w:tcW w:w="257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东街社区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杨茂宣</w:t>
            </w:r>
          </w:p>
        </w:tc>
        <w:tc>
          <w:tcPr>
            <w:tcW w:w="162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hd w:val="clear" w:color="auto" w:fill="auto"/>
              </w:rPr>
              <w:t>18981179779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“阳光助残”志愿服务项目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安州区学雷锋志愿服务中心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安州区各乡镇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赵刚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18981119888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关爱家庭困难志愿服务项目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安州区心心公益组织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刘兵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13881103232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“关爱留守学生”志愿服务项目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安州区学雷锋志愿服务中心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安州区各乡镇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赵刚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18981119888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"https://sc.chinavolunteer.cn/app/opp/view.php?id=3942416" \t "https://sc.chinavolunteer.cn/app/sys/_blank"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新春爱传递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扶贫进行时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安州区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"https://sc.chinavolunteer.cn/app/org/view.php?id=142436634" \t "https://sc.chinavolunteer.cn/app/sys/_blank"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妇幼中心志愿服务队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安州区河清镇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李鑫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4363217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428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"https://sc.chinavolunteer.cn/app/opp/view.php?id=3953659" \t "https://sc.chinavolunteer.cn/app/sys/_blank"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医者大爱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热血暖冬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安州区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instrText xml:space="preserve"> HYPERLINK "https://sc.chinavolunteer.cn/app/org/view.php?id=142436634" \t "https://sc.chinavolunteer.cn/app/sys/_blank"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妇幼中心志愿服务队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fldChar w:fldCharType="end"/>
            </w:r>
          </w:p>
        </w:tc>
        <w:tc>
          <w:tcPr>
            <w:tcW w:w="257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安州区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河清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镇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李鑫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4363217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“清洁家园”志愿服务项目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安州区花荄镇志愿服务队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安州区花荄镇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纪宝平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13880873404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“理论宣讲”志愿服务项目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安州区理论宣讲志愿服务大队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韩艳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15082161716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“文艺下乡”志愿服务项目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安州区文化馆志愿服务队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安州区各乡镇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4368727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科技扶贫志愿服务项目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江油市科协志愿服务队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江油市各乡镇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10"/>
                <w:lang w:val="en-US" w:eastAsia="zh-CN" w:bidi="ar"/>
              </w:rPr>
              <w:t>邱兰舒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15884631316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大手牵小手让爱进校园志愿服务项目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四川幼专科青年志愿者协会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江油贯山小学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王芮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15280995843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《民法典》进社区志愿服务项目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11"/>
                <w:rFonts w:eastAsia="宋体"/>
                <w:lang w:val="en-US" w:eastAsia="zh-CN" w:bidi="ar"/>
              </w:rPr>
              <w:t>江油市司法局志愿服务大队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12"/>
                <w:lang w:val="en-US" w:eastAsia="zh-CN" w:bidi="ar"/>
              </w:rPr>
              <w:t>江油市境内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12"/>
                <w:lang w:val="en-US" w:eastAsia="zh-CN" w:bidi="ar"/>
              </w:rPr>
              <w:t>张欣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17765366939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“法治进校园”志愿服务项目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江油市人民检察院法治宣讲团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江油市各学校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罗莎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15228751530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10"/>
                <w:lang w:val="en-US" w:eastAsia="zh-CN" w:bidi="ar"/>
              </w:rPr>
              <w:t>“天使爱健康义诊”志愿服务项目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12"/>
                <w:lang w:val="en-US" w:eastAsia="zh-CN" w:bidi="ar"/>
              </w:rPr>
              <w:t>各医疗卫生单位职员服务队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江油市城乡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周佳驰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13548448049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“小丑医生”志愿服务项目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江油第二人民医院志愿服务大队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江油市城乡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余露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13550861861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“温暖城市.爱在献血”志愿服务项目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江油市无偿献血志愿者团队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江油市城乡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袁小丽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13778089887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“护卫夕阳”志愿服务项目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江油市供销社志愿服务大队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城区老年群众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张利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13568272506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“普及急救知识”志愿服务项目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江油“120”志愿服务大队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江油市城乡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郑雪冰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18981192121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“科技活动周”志愿服务项目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江油市科技局志愿服务大队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杨璐多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13558995628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“农业技术推广”志愿服务项目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江油市农业农村局志愿服务大队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贫困村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18989285152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公益创投志愿服务项目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江油市民政局志愿服务大队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老弱孤残困等群体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漆鲡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13981135589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124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“爱在金秋”敬老志愿服务项目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江油市经合局志愿服务大队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龙池村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李心勇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13648116688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地质灾害防治知识宣讲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江油市地环站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城市、农村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吴绍坤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18140052014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“阳光小天使”暨青少年志愿服务项目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江油市教体局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城区、农村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王浩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13881143358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“法律夜市”志愿服务项目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江油市人民检察院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邓晴舒瑞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15881728002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128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“文艺队伍培训”志愿服务项目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江油市文化馆志愿服务大队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石先军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18281998883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“小小讲解员”志愿服务项目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李白纪念馆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丁颖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18190003431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李白故里文化旅游节志愿服务项目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江油市李白故里文化旅游节筹备工作指挥部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城市、农村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彭超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18780306868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清河护岸志愿服务项目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三台县郪江镇志愿服务队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郪江镇所辖区域河流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罗剑威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13158880180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“千村整治万家评比”志愿服务项目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三台县潼川镇志愿服务队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潼川镇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谢方玉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15082151830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“爱心送考”志愿服务项目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三台县交通运输局新时代文明实践志愿服务大队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三台县城区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夏勇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13981177966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134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“以购助扶”志愿服务项目</w:t>
            </w:r>
          </w:p>
        </w:tc>
        <w:tc>
          <w:tcPr>
            <w:tcW w:w="3712" w:type="dxa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三台县级各部门、各乡镇志愿服务队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王桂红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15281601733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“坚守初心使命 助力脱贫决胜”志愿服务项目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三台县扶贫志愿者协会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潼川镇 景福镇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观桥镇 新生镇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曾海菊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17709000828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“巾帼暖人心”志愿服务项目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三台县巾帼志愿服务队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刘海军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18781192057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pacing w:val="-20"/>
                <w:kern w:val="0"/>
                <w:sz w:val="24"/>
                <w:szCs w:val="24"/>
                <w:u w:val="none"/>
                <w:lang w:val="en-US" w:eastAsia="zh-CN" w:bidi="ar"/>
              </w:rPr>
              <w:t>“暑期留守学生关爱行动”志愿服务项目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三台团县委志愿服务队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建平镇、潼川镇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唐梓光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15882851654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“我为留守儿童捐本书”志愿服务项目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三台图书馆志愿服务队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三台县各小学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陈茂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13881170253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139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“应急救护培训”志愿服务项目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三台县红十字会志愿服务队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县域内部分学校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勾怡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18009075287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“中医基层指导班”志愿服务项目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三台县中医院志愿服务队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梁会军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13990133331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“妇女健康知识进社区”志愿服务项目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  <w:r>
              <w:rPr>
                <w:rFonts w:hint="eastAsia" w:asciiTheme="minorEastAsia" w:hAnsiTheme="minorEastAsia" w:cstheme="minorEastAsia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妇幼保健计划生育服务中心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三台县城区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陈霞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13881167137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142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“急救知识进校园”志愿服务项目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三台县人民医院志愿服务队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三台县城学校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侯俊丞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15228702825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科普科技志愿服务项目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三台县科普科技志愿服务队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王锦秀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13990182153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144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博物馆免费讲解志愿服务项目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三台县博物馆志愿服务队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博物馆展厅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唐海英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13890170008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农业技术培训志愿服务项目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三台县农业农村局新时代文明实践志愿服务队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陈金蓉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18011609186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三台县潼川镇解放村“荷香童伴之家”志愿服务项目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三台县潼川镇解放村志愿服务队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潼川镇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刘世伟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15892592888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“文明交通劝导”志愿服务项目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三台县新时代文明实践志愿服务总队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三台县城区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魏智菊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15882780096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“河湖保护行动”志愿服务项目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三台县河湖保护中心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全县各镇乡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郭红忆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18980131833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149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践行美德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携手文明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  <w:r>
              <w:rPr>
                <w:rFonts w:hint="eastAsia" w:asciiTheme="minorEastAsia" w:hAnsiTheme="minorEastAsia" w:cstheme="minorEastAsia"/>
                <w:i w:val="0"/>
                <w:strike w:val="0"/>
                <w:dstrike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七一小学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梓州公园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刘唐梅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13881141950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“我是文明守护者”志愿服务项目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三台县潼川四小志愿服务队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滨江公园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唐荣秀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13778136018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“垃圾分类智慧居家馆”志愿服务项目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石安镇党员志愿服务小分队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石安镇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吉路琼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18011132018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152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宣传红色文化.传承革命精神志愿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服务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三台县历史文化宣讲团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部分小学校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姚小红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13981195169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“农民金融夜校”志愿服务项目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人行三台支行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愿服务团队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左昭君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5331203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154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“电力工人文明号”志愿服务项目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三台县永安电力公司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张帆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13981126797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“文化惠民 与爱同行”志愿服务项目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三台县文化馆文化志愿者服务队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三台县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邹开祥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15228385651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“送医进万家”志愿服务项目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梓潼县卫健局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陈俊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18030921333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“科普宣传”志愿服务项目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梓潼县科协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张晖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18781667051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“法律援助”志愿服务项目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梓潼县法律援助中心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杨成蓉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18981165017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“秸秆禁烧”志愿服务项目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梓潼县文昌镇志愿服务队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文昌镇各村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杨刚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18780596622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“生态环境保护”志愿服务项目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梓潼生态环境局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范立枢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15882882505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161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“文明劝导”志愿服务项目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共青团梓潼县委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牛涛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15182386199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162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“关爱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留守儿童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嫘祖义工队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盐亭乡镇小学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肖禾季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18681223379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163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脱贫攻坚“爱心救助”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盐亭县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凤灵街道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凤灵街道辖区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李祚燕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15228381327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164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衣旧情深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节用惜福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盐亭县义工联合会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陈洪宇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18608084819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165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育才助学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盐亭县育才助学协会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蒲渊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15281665544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166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急救知识培训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绵阳蒲公英救援队盐亭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分队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盐亭县城区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霍祥飞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15881664003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167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“先锋感恩”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富驿镇志愿服务大队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富驿镇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赵凤兰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13648119888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168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点亮微心愿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新西街志愿服务大队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新西街社区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唐建平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13608123866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169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川剧推广与传承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盐亭县老年川剧协会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盐亭县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谢宝云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13518307203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170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“助学助老”志愿服务项目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《爱在行动公益组织》平武分会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杜  刚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13981186663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171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爱心助考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平武县报恩寺社区志愿服务队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平武中学及县城周边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李海燕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13550862900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172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“翼天使”志愿服务项目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平武县卫生健康局志愿服务队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罗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健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18281911117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173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“科普赶场进村社”志愿服务项目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平武县科协志愿服务总队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吴顺秀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15281167186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174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“应急救灾公众知识普及”服务项目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平武县应急管理局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王朝明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8822179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“生态环保进万家”志愿服务项目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平武县环委办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平武县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靳宝伟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15182356995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“党员志愿服务进景区”志愿服务项目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平武县报恩寺社区志愿服务队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平武县各个景区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李海燕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13550862900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177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文化三下乡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平武县报恩寺社区志愿服务队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李海燕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13550862900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“文学进校园”志愿服务项目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平武县作家协会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县内高中、初中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刘  勇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18281980130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179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驻村帮扶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扶贫帮困志愿服务大队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汪静雯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18981287262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180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义务诊疗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县中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医院志愿者服务队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景佳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15281153797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卫生知识宣传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北川县疾病预防控制中心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黄晓蓉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13689685957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182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温暖万家行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北川残联志愿服务队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朱华江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13778144026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183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爱心捐赠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北川安昌镇云华家庭农场经营部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擂鼓镇、永安镇</w:t>
            </w:r>
          </w:p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昌镇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李云华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13458014338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184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应急救援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北川县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羌山应急救援支援服务队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陈鹏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15882838866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185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理论宣讲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宣讲团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王一冰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4821080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186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文明交通劝导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北川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县级各部门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永昌镇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赵治川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4897877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187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法律援助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北川法律援助中心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张小红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13795762839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188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羌族沙朗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北川县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文化文艺志愿者服务大队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全县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徐正斌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13541751238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189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“关爱留守儿童”志愿服务项目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高新区兴业路小学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永兴镇兴业路小学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周国兵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13708128876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“农民工讨薪”法律援助志愿服务项目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高新区司法所志愿者服务团队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肖洛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13778115025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191</w:t>
            </w:r>
          </w:p>
        </w:tc>
        <w:tc>
          <w:tcPr>
            <w:tcW w:w="4283" w:type="dxa"/>
            <w:vAlign w:val="center"/>
          </w:tcPr>
          <w:p>
            <w:pPr>
              <w:autoSpaceDE w:val="0"/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“保护母亲河”志愿服务项目</w:t>
            </w:r>
          </w:p>
        </w:tc>
        <w:tc>
          <w:tcPr>
            <w:tcW w:w="3712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高新区党员志愿者服务队</w:t>
            </w:r>
          </w:p>
        </w:tc>
        <w:tc>
          <w:tcPr>
            <w:tcW w:w="2573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永兴镇安昌河南岸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李世明</w:t>
            </w:r>
          </w:p>
        </w:tc>
        <w:tc>
          <w:tcPr>
            <w:tcW w:w="1627" w:type="dxa"/>
            <w:vAlign w:val="center"/>
          </w:tcPr>
          <w:p>
            <w:pPr>
              <w:autoSpaceDE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/>
              </w:rPr>
              <w:t>13518308383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192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“儿童之家”志愿服务项目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经开区中街社区志愿服务队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塘汛街道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段桃英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18780477074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193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情系困难群众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志愿服务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经开区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城管执法大队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经开区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卿海军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18781137353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194</w:t>
            </w:r>
          </w:p>
        </w:tc>
        <w:tc>
          <w:tcPr>
            <w:tcW w:w="428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新春爱传递、情暖科技城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”服务项目</w:t>
            </w:r>
          </w:p>
        </w:tc>
        <w:tc>
          <w:tcPr>
            <w:tcW w:w="371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经开区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城管执法大队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志愿服务队</w:t>
            </w:r>
          </w:p>
        </w:tc>
        <w:tc>
          <w:tcPr>
            <w:tcW w:w="25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经开区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卿海军</w:t>
            </w:r>
          </w:p>
        </w:tc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18781137353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195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爱心驿站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仙海文明办、海棠社区志愿服务站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何娅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15881615174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196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“亲情直通车”志愿服务项目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仙海区社发局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彭景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13730719222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197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“心理咨询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护航青春”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仙海区中心学校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江长惠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15309017006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198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舞动海棠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仙海文明办、海棠社区志愿服务站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何娅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15881615174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199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“夕阳有爱”志愿服务项目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仙海区中心学校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江长惠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15309017006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32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200</w:t>
            </w:r>
          </w:p>
        </w:tc>
        <w:tc>
          <w:tcPr>
            <w:tcW w:w="42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小善大爱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”志愿服务项目</w:t>
            </w:r>
          </w:p>
        </w:tc>
        <w:tc>
          <w:tcPr>
            <w:tcW w:w="37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仙海文明办、海棠社区志愿服务站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仙海区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何娅</w:t>
            </w:r>
          </w:p>
        </w:tc>
        <w:tc>
          <w:tcPr>
            <w:tcW w:w="1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15881615174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6838" w:h="11906" w:orient="landscape"/>
          <w:pgMar w:top="2098" w:right="1247" w:bottom="1871" w:left="1587" w:header="851" w:footer="992" w:gutter="0"/>
          <w:pgNumType w:fmt="decimal"/>
          <w:cols w:space="0" w:num="1"/>
          <w:rtlGutter w:val="0"/>
          <w:docGrid w:type="lines" w:linePitch="317" w:charSpace="0"/>
        </w:sect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pStyle w:val="6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6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pStyle w:val="6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hAnsiTheme="minorHAnsi" w:cstheme="minorBidi"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6007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.2pt;height:0.05pt;width:441pt;z-index:251673600;mso-width-relative:page;mso-height-relative:page;" filled="f" stroked="t" coordsize="21600,21600" o:gfxdata="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e2lnXSAAAABAEAAA8AAAAAAAAAAQAgAAAAIgAAAGRy&#10;cy9kb3ducmV2LnhtbFBLAQIUABQAAAAIAIdO4kDND+EB0gEAAIw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 w:hAnsiTheme="minorHAnsi" w:cstheme="minorBidi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372745</wp:posOffset>
                </wp:positionV>
                <wp:extent cx="5600700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5pt;margin-top:29.35pt;height:0.05pt;width:441pt;z-index:251674624;mso-width-relative:page;mso-height-relative:page;" filled="f" stroked="t" coordsize="21600,21600" o:gfxdata="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+5IWtMAAAAHAQAADwAAAAAAAAABACAAAAAiAAAA&#10;ZHJzL2Rvd25yZXYueG1sUEsBAhQAFAAAAAgAh07iQDVMM3jTAQAAjAMAAA4AAAAAAAAAAQAgAAAA&#10;I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hAnsiTheme="minorHAnsi" w:cstheme="minorBidi"/>
          <w:color w:val="000000"/>
          <w:sz w:val="28"/>
          <w:szCs w:val="28"/>
        </w:rPr>
        <w:t xml:space="preserve">绵阳市精神文明建设办公室    　    </w:t>
      </w:r>
      <w:r>
        <w:rPr>
          <w:rFonts w:hint="eastAsia" w:ascii="仿宋_GB2312" w:eastAsia="仿宋_GB2312" w:cstheme="minorBidi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 w:hAnsiTheme="minorHAnsi" w:cstheme="minorBidi"/>
          <w:color w:val="000000"/>
          <w:sz w:val="28"/>
          <w:szCs w:val="28"/>
        </w:rPr>
        <w:t>2020年</w:t>
      </w:r>
      <w:r>
        <w:rPr>
          <w:rFonts w:hint="eastAsia" w:ascii="仿宋_GB2312" w:eastAsia="仿宋_GB2312" w:cstheme="minorBidi"/>
          <w:color w:val="000000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 w:hAnsiTheme="minorHAnsi" w:cstheme="minorBidi"/>
          <w:color w:val="000000"/>
          <w:sz w:val="28"/>
          <w:szCs w:val="28"/>
        </w:rPr>
        <w:t>月</w:t>
      </w:r>
      <w:r>
        <w:rPr>
          <w:rFonts w:hint="eastAsia" w:ascii="仿宋_GB2312" w:eastAsia="仿宋_GB2312" w:cstheme="minorBidi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_GB2312" w:eastAsia="仿宋_GB2312" w:hAnsiTheme="minorHAnsi" w:cstheme="minorBidi"/>
          <w:color w:val="000000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247" w:right="1871" w:bottom="1587" w:left="2098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-189865</wp:posOffset>
              </wp:positionV>
              <wp:extent cx="939800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800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4.95pt;height:27.1pt;width:74pt;mso-position-horizontal:outside;mso-position-horizontal-relative:margin;z-index:251658240;mso-width-relative:page;mso-height-relative:page;" filled="f" stroked="f" coordsize="21600,21600" o:gfxdata="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O8DLvHWAAAABwEAAA8A&#10;AAAAAAAAAQAgAAAAIgAAAGRycy9kb3ducmV2LnhtbFBLAQIUABQAAAAIAIdO4kCW8/+aGQIAABME&#10;AAAOAAAAAAAAAAEAIAAAACU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97769F"/>
    <w:rsid w:val="041C21A5"/>
    <w:rsid w:val="04700571"/>
    <w:rsid w:val="09F06559"/>
    <w:rsid w:val="0E486AE0"/>
    <w:rsid w:val="1102783C"/>
    <w:rsid w:val="17F94F4B"/>
    <w:rsid w:val="2D554238"/>
    <w:rsid w:val="338475C6"/>
    <w:rsid w:val="33C877EB"/>
    <w:rsid w:val="3A422579"/>
    <w:rsid w:val="4677446D"/>
    <w:rsid w:val="4F406300"/>
    <w:rsid w:val="5AFE0BE5"/>
    <w:rsid w:val="5C97769F"/>
    <w:rsid w:val="5FDC7DD4"/>
    <w:rsid w:val="643A2A40"/>
    <w:rsid w:val="6A495F3C"/>
    <w:rsid w:val="6BA76573"/>
    <w:rsid w:val="730317AD"/>
    <w:rsid w:val="7FE6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624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624"/>
    <w:pPr>
      <w:spacing w:line="600" w:lineRule="exact"/>
      <w:jc w:val="left"/>
    </w:pPr>
    <w:rPr>
      <w:rFonts w:ascii="仿宋_GB2312" w:eastAsia="仿宋_GB2312"/>
      <w:sz w:val="32"/>
      <w:szCs w:val="32"/>
    </w:rPr>
  </w:style>
  <w:style w:type="paragraph" w:styleId="3">
    <w:name w:val="Body Text Indent"/>
    <w:basedOn w:val="1"/>
    <w:qFormat/>
    <w:uiPriority w:val="0"/>
    <w:pPr>
      <w:ind w:firstLine="480" w:firstLineChars="150"/>
    </w:pPr>
    <w:rPr>
      <w:rFonts w:ascii="仿宋_GB2312" w:eastAsia="仿宋_GB2312"/>
      <w:bCs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21"/>
    <w:basedOn w:val="9"/>
    <w:qFormat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1"/>
    <w:basedOn w:val="9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2020-11-10T07:48:00Z</dcterms:created>
  <dc:creator>zyk</dc:creator>
  <cp:lastModifiedBy>浅笑辞</cp:lastModifiedBy>
  <cp:lastPrinted>2020-11-10T08:44:00Z</cp:lastPrinted>
  <dcterms:modified xsi:type="dcterms:W3CDTF">2020-11-24T08:49:56Z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